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AA" w:rsidRDefault="00797EAA" w:rsidP="00797E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797EAA" w:rsidRDefault="00797EAA" w:rsidP="00797E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797EAA" w:rsidRDefault="00797EAA" w:rsidP="00797EAA">
      <w:pPr>
        <w:jc w:val="center"/>
      </w:pPr>
    </w:p>
    <w:p w:rsidR="00797EAA" w:rsidRDefault="00797EAA" w:rsidP="00797EAA">
      <w:pPr>
        <w:jc w:val="center"/>
      </w:pPr>
    </w:p>
    <w:p w:rsidR="00797EAA" w:rsidRDefault="00797EAA" w:rsidP="00797EA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97EAA" w:rsidRDefault="00797EAA" w:rsidP="00797EAA">
      <w:pPr>
        <w:jc w:val="center"/>
      </w:pPr>
    </w:p>
    <w:p w:rsidR="00797EAA" w:rsidRDefault="00797EAA" w:rsidP="00797EA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97EAA" w:rsidTr="00DF3321">
        <w:tc>
          <w:tcPr>
            <w:tcW w:w="4785" w:type="dxa"/>
          </w:tcPr>
          <w:p w:rsidR="00797EAA" w:rsidRDefault="0097356C" w:rsidP="00DF3321">
            <w:pPr>
              <w:pStyle w:val="1"/>
              <w:tabs>
                <w:tab w:val="left" w:pos="70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 мая 2016</w:t>
            </w:r>
            <w:r w:rsidR="00797EAA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797EAA" w:rsidRDefault="0097356C" w:rsidP="00DF3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15</w:t>
            </w:r>
          </w:p>
        </w:tc>
      </w:tr>
    </w:tbl>
    <w:p w:rsidR="00797EAA" w:rsidRDefault="00797EAA" w:rsidP="00797EAA">
      <w:pPr>
        <w:rPr>
          <w:sz w:val="22"/>
          <w:szCs w:val="22"/>
        </w:rPr>
      </w:pPr>
    </w:p>
    <w:p w:rsidR="00797EAA" w:rsidRPr="0097356C" w:rsidRDefault="0097356C" w:rsidP="009735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с.Парзи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97EAA" w:rsidTr="00DF3321">
        <w:tc>
          <w:tcPr>
            <w:tcW w:w="4785" w:type="dxa"/>
          </w:tcPr>
          <w:p w:rsidR="00797EAA" w:rsidRDefault="00797EAA" w:rsidP="00DF3321">
            <w:pPr>
              <w:rPr>
                <w:b/>
                <w:bCs/>
              </w:rPr>
            </w:pPr>
            <w:r>
              <w:rPr>
                <w:b/>
                <w:bCs/>
              </w:rPr>
              <w:t>О рекомендуемых мероприятиях по обеспечению первичных мер пожарной безопасности в границах населенных пунктов  муниципального образования «Парзинское» в  весенне-</w:t>
            </w:r>
            <w:r w:rsidR="0097356C">
              <w:rPr>
                <w:b/>
                <w:bCs/>
              </w:rPr>
              <w:t>летний пожароопасный период 2016</w:t>
            </w:r>
            <w:r>
              <w:rPr>
                <w:b/>
                <w:bCs/>
              </w:rPr>
              <w:t xml:space="preserve"> года</w:t>
            </w:r>
          </w:p>
          <w:p w:rsidR="00797EAA" w:rsidRDefault="00797EAA" w:rsidP="00DF3321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797EAA" w:rsidRDefault="00797EAA" w:rsidP="00DF3321">
            <w:pPr>
              <w:jc w:val="center"/>
              <w:rPr>
                <w:b/>
                <w:bCs/>
              </w:rPr>
            </w:pPr>
          </w:p>
        </w:tc>
      </w:tr>
    </w:tbl>
    <w:p w:rsidR="00797EAA" w:rsidRDefault="00797EAA" w:rsidP="00797EAA">
      <w:pPr>
        <w:rPr>
          <w:b/>
          <w:bCs/>
        </w:rPr>
      </w:pPr>
    </w:p>
    <w:p w:rsidR="00797EAA" w:rsidRPr="005B7379" w:rsidRDefault="00797EAA" w:rsidP="00797EAA">
      <w:pPr>
        <w:pStyle w:val="2"/>
      </w:pPr>
      <w:proofErr w:type="gramStart"/>
      <w:r>
        <w:t>На основании Федеральных Законов Российской Федерации от 06.10.2003 г. № 131-ФЗ «Об общих принципах организации местного самоуправления в Российской Федерации» и от 21.11.1994 г. № 69-ФЗ «О пожарной безопасности»</w:t>
      </w:r>
      <w:r w:rsidR="0097356C">
        <w:t>, приказа Министерства лесного хозяйства Удмуртской Республики от 25.04.2016 года № 195 «О начале пож</w:t>
      </w:r>
      <w:r w:rsidR="00F42513">
        <w:t>а</w:t>
      </w:r>
      <w:r w:rsidR="0097356C">
        <w:t>роопасного сезона в лесах»</w:t>
      </w:r>
      <w:r>
        <w:t xml:space="preserve"> и в целях предотвращения пожароопасных ситуа</w:t>
      </w:r>
      <w:r w:rsidR="00F42513">
        <w:t>ций в весенне-летний период 2016</w:t>
      </w:r>
      <w:r>
        <w:t xml:space="preserve"> года на территории муниципального образования «Парзинское»,</w:t>
      </w:r>
      <w:proofErr w:type="gramEnd"/>
    </w:p>
    <w:p w:rsidR="00797EAA" w:rsidRDefault="00797EAA" w:rsidP="00797EA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Администрация </w:t>
      </w:r>
      <w:r w:rsidRPr="00BA7F7E">
        <w:rPr>
          <w:b/>
          <w:bCs/>
        </w:rPr>
        <w:t>муниципального образования «Парзинское»</w:t>
      </w:r>
      <w:r>
        <w:rPr>
          <w:b/>
          <w:bCs/>
        </w:rPr>
        <w:t xml:space="preserve"> </w:t>
      </w:r>
      <w:r w:rsidRPr="00DD2B62">
        <w:rPr>
          <w:b/>
          <w:bCs/>
        </w:rPr>
        <w:t>ПОСТАНОВЛЯ</w:t>
      </w:r>
      <w:r>
        <w:rPr>
          <w:b/>
          <w:bCs/>
        </w:rPr>
        <w:t>ЕТ</w:t>
      </w:r>
      <w:r w:rsidRPr="00DD2B62">
        <w:rPr>
          <w:b/>
          <w:bCs/>
        </w:rPr>
        <w:t>:</w:t>
      </w:r>
    </w:p>
    <w:p w:rsidR="00797EAA" w:rsidRDefault="00797EAA" w:rsidP="00797EAA">
      <w:pPr>
        <w:numPr>
          <w:ilvl w:val="0"/>
          <w:numId w:val="1"/>
        </w:numPr>
        <w:jc w:val="both"/>
      </w:pPr>
      <w:r>
        <w:t xml:space="preserve">Утвердить план противопожарных мероприятий по обеспечению первичных мер пожарной безопасности в границах населенных пунктов </w:t>
      </w:r>
      <w:r w:rsidRPr="008F3237">
        <w:t>муниципально</w:t>
      </w:r>
      <w:r>
        <w:t>го</w:t>
      </w:r>
      <w:r w:rsidRPr="008F3237">
        <w:t xml:space="preserve"> образовани</w:t>
      </w:r>
      <w:r>
        <w:t>я</w:t>
      </w:r>
      <w:r w:rsidRPr="008F3237">
        <w:t xml:space="preserve"> «Парзинское</w:t>
      </w:r>
      <w:r>
        <w:t>» на весенне-</w:t>
      </w:r>
      <w:r w:rsidR="00F42513">
        <w:t>летний пожароопасный период 2016</w:t>
      </w:r>
      <w:r>
        <w:t xml:space="preserve"> года (прилагается).</w:t>
      </w:r>
    </w:p>
    <w:p w:rsidR="00797EAA" w:rsidRDefault="00797EAA" w:rsidP="00797EAA">
      <w:pPr>
        <w:numPr>
          <w:ilvl w:val="0"/>
          <w:numId w:val="1"/>
        </w:numPr>
        <w:jc w:val="both"/>
      </w:pPr>
      <w:r>
        <w:t>Рекомендовать руководителям предприятий, организаций и учреждений, расположенных на территории муниципального образования «Парзинское»,</w:t>
      </w:r>
      <w:r w:rsidRPr="00655DA1">
        <w:t xml:space="preserve"> </w:t>
      </w:r>
      <w:r>
        <w:t>согласно плану организовать выполнение противопожарных мероприятий, обеспечить усиление охраны объектов, своевременное проведение противопожарного инструктажа на рабочих местах.</w:t>
      </w:r>
    </w:p>
    <w:p w:rsidR="00797EAA" w:rsidRDefault="00797EAA" w:rsidP="00797EAA">
      <w:pPr>
        <w:ind w:left="360"/>
        <w:jc w:val="both"/>
      </w:pPr>
    </w:p>
    <w:p w:rsidR="00797EAA" w:rsidRDefault="00797EAA" w:rsidP="00797EAA">
      <w:pPr>
        <w:jc w:val="both"/>
      </w:pPr>
    </w:p>
    <w:p w:rsidR="00F42513" w:rsidRDefault="00F42513" w:rsidP="00F42513">
      <w:pPr>
        <w:rPr>
          <w:b/>
        </w:rPr>
      </w:pPr>
      <w:proofErr w:type="spellStart"/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proofErr w:type="spellEnd"/>
      <w:r>
        <w:rPr>
          <w:b/>
        </w:rPr>
        <w:t xml:space="preserve"> Администрации</w:t>
      </w:r>
    </w:p>
    <w:p w:rsidR="00797EAA" w:rsidRPr="00D3703C" w:rsidRDefault="00797EAA" w:rsidP="00F42513">
      <w:pPr>
        <w:rPr>
          <w:b/>
        </w:rPr>
      </w:pPr>
      <w:r w:rsidRPr="00F36D11">
        <w:rPr>
          <w:b/>
        </w:rPr>
        <w:t xml:space="preserve">муниципального </w:t>
      </w:r>
      <w:r w:rsidR="00F42513">
        <w:rPr>
          <w:b/>
        </w:rPr>
        <w:t xml:space="preserve"> </w:t>
      </w:r>
      <w:r w:rsidRPr="00F36D11">
        <w:rPr>
          <w:b/>
        </w:rPr>
        <w:t xml:space="preserve">образования «Парзинское»     </w:t>
      </w:r>
      <w:r w:rsidR="00F42513">
        <w:rPr>
          <w:b/>
        </w:rPr>
        <w:t xml:space="preserve">                            </w:t>
      </w:r>
      <w:proofErr w:type="spellStart"/>
      <w:r w:rsidR="00F42513">
        <w:rPr>
          <w:b/>
        </w:rPr>
        <w:t>Е.Е.Наговицына</w:t>
      </w:r>
      <w:proofErr w:type="spellEnd"/>
    </w:p>
    <w:p w:rsidR="00797EAA" w:rsidRDefault="00797EAA" w:rsidP="00797EAA">
      <w:pPr>
        <w:rPr>
          <w:b/>
          <w:bCs/>
        </w:rPr>
      </w:pPr>
    </w:p>
    <w:p w:rsidR="00797EAA" w:rsidRDefault="00797EAA" w:rsidP="00797EAA">
      <w:pPr>
        <w:ind w:left="360"/>
        <w:jc w:val="both"/>
      </w:pPr>
    </w:p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323"/>
      </w:tblGrid>
      <w:tr w:rsidR="00797EAA" w:rsidTr="00DF3321">
        <w:tc>
          <w:tcPr>
            <w:tcW w:w="4248" w:type="dxa"/>
          </w:tcPr>
          <w:p w:rsidR="00797EAA" w:rsidRDefault="00797EAA" w:rsidP="00DF3321"/>
        </w:tc>
        <w:tc>
          <w:tcPr>
            <w:tcW w:w="5323" w:type="dxa"/>
          </w:tcPr>
          <w:p w:rsidR="00797EAA" w:rsidRDefault="00797EAA" w:rsidP="00DF3321">
            <w:pPr>
              <w:pStyle w:val="a6"/>
            </w:pPr>
            <w:r>
              <w:t xml:space="preserve">ПРИЛОЖЕНИЕ </w:t>
            </w:r>
          </w:p>
          <w:p w:rsidR="00797EAA" w:rsidRPr="009879EC" w:rsidRDefault="00797EAA" w:rsidP="00DF3321">
            <w:pPr>
              <w:pStyle w:val="a6"/>
              <w:rPr>
                <w:b w:val="0"/>
              </w:rPr>
            </w:pPr>
            <w:r w:rsidRPr="009879EC">
              <w:rPr>
                <w:b w:val="0"/>
              </w:rPr>
              <w:t xml:space="preserve">к постановлению Администрации муниципального образования «Парзинское» от  </w:t>
            </w:r>
            <w:r w:rsidR="004322A7">
              <w:rPr>
                <w:b w:val="0"/>
              </w:rPr>
              <w:t>06.05</w:t>
            </w:r>
            <w:r w:rsidRPr="009879EC">
              <w:rPr>
                <w:b w:val="0"/>
              </w:rPr>
              <w:t>.201</w:t>
            </w:r>
            <w:r w:rsidR="004322A7">
              <w:rPr>
                <w:b w:val="0"/>
              </w:rPr>
              <w:t>6</w:t>
            </w:r>
            <w:r w:rsidRPr="009879EC">
              <w:rPr>
                <w:b w:val="0"/>
              </w:rPr>
              <w:t xml:space="preserve">  № </w:t>
            </w:r>
            <w:r w:rsidR="004322A7">
              <w:rPr>
                <w:b w:val="0"/>
              </w:rPr>
              <w:t>15</w:t>
            </w:r>
          </w:p>
        </w:tc>
      </w:tr>
    </w:tbl>
    <w:p w:rsidR="00797EAA" w:rsidRDefault="00797EAA" w:rsidP="00797EAA">
      <w:pPr>
        <w:pStyle w:val="a4"/>
        <w:spacing w:after="0"/>
        <w:jc w:val="center"/>
      </w:pPr>
    </w:p>
    <w:p w:rsidR="00797EAA" w:rsidRDefault="00797EAA" w:rsidP="00797EAA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ПЛАН</w:t>
      </w:r>
    </w:p>
    <w:p w:rsidR="00797EAA" w:rsidRDefault="00797EAA" w:rsidP="00797EAA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противопожарных мероприятий</w:t>
      </w:r>
    </w:p>
    <w:p w:rsidR="00797EAA" w:rsidRDefault="00797EAA" w:rsidP="00797EAA">
      <w:pPr>
        <w:pStyle w:val="a4"/>
        <w:spacing w:after="0"/>
        <w:jc w:val="center"/>
        <w:rPr>
          <w:b/>
          <w:bCs/>
        </w:rPr>
      </w:pPr>
      <w:r>
        <w:rPr>
          <w:b/>
          <w:bCs/>
        </w:rPr>
        <w:t>на весенне-</w:t>
      </w:r>
      <w:r w:rsidR="004322A7">
        <w:rPr>
          <w:b/>
          <w:bCs/>
        </w:rPr>
        <w:t>летний пожароопасный период 2016</w:t>
      </w:r>
      <w:r>
        <w:rPr>
          <w:b/>
          <w:bCs/>
        </w:rPr>
        <w:t xml:space="preserve"> г.</w:t>
      </w:r>
    </w:p>
    <w:p w:rsidR="00797EAA" w:rsidRPr="00910138" w:rsidRDefault="00797EAA" w:rsidP="00797EAA">
      <w:pPr>
        <w:pStyle w:val="a4"/>
        <w:spacing w:after="0"/>
        <w:jc w:val="center"/>
        <w:rPr>
          <w:b/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4812"/>
        <w:gridCol w:w="1369"/>
        <w:gridCol w:w="2700"/>
      </w:tblGrid>
      <w:tr w:rsidR="00797EAA" w:rsidRPr="00644A48" w:rsidTr="00DF3321">
        <w:trPr>
          <w:tblHeader/>
        </w:trPr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44A48">
              <w:rPr>
                <w:b/>
                <w:sz w:val="20"/>
                <w:szCs w:val="20"/>
              </w:rPr>
              <w:t xml:space="preserve">№№ </w:t>
            </w:r>
            <w:proofErr w:type="gramStart"/>
            <w:r w:rsidRPr="00644A48">
              <w:rPr>
                <w:b/>
                <w:sz w:val="20"/>
                <w:szCs w:val="20"/>
              </w:rPr>
              <w:t>п</w:t>
            </w:r>
            <w:proofErr w:type="gramEnd"/>
            <w:r w:rsidRPr="00644A48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44A48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44A48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644A48">
              <w:rPr>
                <w:b/>
                <w:sz w:val="20"/>
                <w:szCs w:val="20"/>
              </w:rPr>
              <w:t xml:space="preserve">Исполнители 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Провести обучение добровольной пожарной дружины действиям при пожаре.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4322A7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4322A7" w:rsidP="00DF33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лавы</w:t>
            </w:r>
            <w:proofErr w:type="spellEnd"/>
            <w:r w:rsidR="00D07EB5">
              <w:rPr>
                <w:sz w:val="20"/>
                <w:szCs w:val="20"/>
              </w:rPr>
              <w:t xml:space="preserve"> </w:t>
            </w:r>
            <w:r w:rsidR="00831D22">
              <w:rPr>
                <w:sz w:val="20"/>
                <w:szCs w:val="20"/>
              </w:rPr>
              <w:t xml:space="preserve"> </w:t>
            </w:r>
            <w:r w:rsidR="0017611B">
              <w:rPr>
                <w:sz w:val="20"/>
                <w:szCs w:val="20"/>
              </w:rPr>
              <w:t xml:space="preserve">Администрации МО «Парзинское» </w:t>
            </w:r>
            <w:proofErr w:type="spellStart"/>
            <w:r w:rsidR="0017611B">
              <w:rPr>
                <w:sz w:val="20"/>
                <w:szCs w:val="20"/>
              </w:rPr>
              <w:t>Е.Е.Наговицына</w:t>
            </w:r>
            <w:proofErr w:type="spellEnd"/>
            <w:r w:rsidR="00797EAA">
              <w:rPr>
                <w:sz w:val="20"/>
                <w:szCs w:val="20"/>
              </w:rPr>
              <w:t>, пожарные отдельного пожарного поста с.Парзи (по согласованию)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готовность сил и средств муниципальных и добровольных противопожарных формирований к ликвидации возможных пожаров. Создать запас ГСМ для пожарной машины.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17611B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17611B" w:rsidP="00DF3321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лавы</w:t>
            </w:r>
            <w:proofErr w:type="spellEnd"/>
            <w:r>
              <w:rPr>
                <w:sz w:val="20"/>
                <w:szCs w:val="20"/>
              </w:rPr>
              <w:t xml:space="preserve">  Администрации МО «Парзинское» </w:t>
            </w:r>
            <w:proofErr w:type="spellStart"/>
            <w:r>
              <w:rPr>
                <w:sz w:val="20"/>
                <w:szCs w:val="20"/>
              </w:rPr>
              <w:t>Е.Е.Наговицына</w:t>
            </w:r>
            <w:proofErr w:type="spellEnd"/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Организовать круглосуточное дежурство сторожа в СПК «</w:t>
            </w:r>
            <w:proofErr w:type="spellStart"/>
            <w:r w:rsidRPr="00644A48">
              <w:rPr>
                <w:sz w:val="20"/>
                <w:szCs w:val="20"/>
              </w:rPr>
              <w:t>Парзинский</w:t>
            </w:r>
            <w:proofErr w:type="spellEnd"/>
            <w:r w:rsidRPr="00644A48">
              <w:rPr>
                <w:sz w:val="20"/>
                <w:szCs w:val="20"/>
              </w:rPr>
              <w:t>» по телефону 90-575.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Председатель СПК «</w:t>
            </w:r>
            <w:proofErr w:type="spellStart"/>
            <w:r w:rsidRPr="00644A48">
              <w:rPr>
                <w:sz w:val="20"/>
                <w:szCs w:val="20"/>
              </w:rPr>
              <w:t>Парзинский</w:t>
            </w:r>
            <w:proofErr w:type="spellEnd"/>
            <w:r w:rsidRPr="00644A48">
              <w:rPr>
                <w:sz w:val="20"/>
                <w:szCs w:val="20"/>
              </w:rPr>
              <w:t xml:space="preserve">» </w:t>
            </w:r>
            <w:proofErr w:type="spellStart"/>
            <w:r w:rsidR="0017611B">
              <w:rPr>
                <w:sz w:val="20"/>
                <w:szCs w:val="20"/>
              </w:rPr>
              <w:t>А.Д.Рахманкулов</w:t>
            </w:r>
            <w:proofErr w:type="spellEnd"/>
            <w:r w:rsidR="0017611B">
              <w:rPr>
                <w:sz w:val="20"/>
                <w:szCs w:val="20"/>
              </w:rPr>
              <w:t xml:space="preserve"> </w:t>
            </w:r>
            <w:r w:rsidRPr="00644A48">
              <w:rPr>
                <w:sz w:val="20"/>
                <w:szCs w:val="20"/>
              </w:rPr>
              <w:t>(по согласованию)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Провести ремонт приспособленной пожарной техники, укомплектовать ее необходимым  оборудованием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17611B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17611B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Председатель СПК «</w:t>
            </w:r>
            <w:proofErr w:type="spellStart"/>
            <w:r w:rsidRPr="00644A48">
              <w:rPr>
                <w:sz w:val="20"/>
                <w:szCs w:val="20"/>
              </w:rPr>
              <w:t>Парзинский</w:t>
            </w:r>
            <w:proofErr w:type="spellEnd"/>
            <w:r w:rsidRPr="00644A48">
              <w:rPr>
                <w:sz w:val="20"/>
                <w:szCs w:val="20"/>
              </w:rPr>
              <w:t xml:space="preserve">» </w:t>
            </w:r>
            <w:proofErr w:type="spellStart"/>
            <w:r w:rsidR="00E936E2">
              <w:rPr>
                <w:sz w:val="20"/>
                <w:szCs w:val="20"/>
              </w:rPr>
              <w:t>А.Д.Рахманкулов</w:t>
            </w:r>
            <w:proofErr w:type="spellEnd"/>
            <w:r w:rsidR="00E936E2">
              <w:rPr>
                <w:sz w:val="20"/>
                <w:szCs w:val="20"/>
              </w:rPr>
              <w:t xml:space="preserve"> </w:t>
            </w:r>
            <w:r w:rsidRPr="00644A48">
              <w:rPr>
                <w:sz w:val="20"/>
                <w:szCs w:val="20"/>
              </w:rPr>
              <w:t>(по согласованию)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Провести инвентаризацию и ремонт пожарных гидрантов, ревизию наружного водопровода, водоемов, оборудовать место для подъезда к </w:t>
            </w:r>
            <w:proofErr w:type="spellStart"/>
            <w:r w:rsidRPr="00644A48">
              <w:rPr>
                <w:sz w:val="20"/>
                <w:szCs w:val="20"/>
              </w:rPr>
              <w:t>водоисточникам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Default="00E936E2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E936E2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Председатель СПК «</w:t>
            </w:r>
            <w:proofErr w:type="spellStart"/>
            <w:r w:rsidRPr="00644A48">
              <w:rPr>
                <w:sz w:val="20"/>
                <w:szCs w:val="20"/>
              </w:rPr>
              <w:t>Парзинский</w:t>
            </w:r>
            <w:proofErr w:type="spellEnd"/>
            <w:r w:rsidRPr="00644A48">
              <w:rPr>
                <w:sz w:val="20"/>
                <w:szCs w:val="20"/>
              </w:rPr>
              <w:t xml:space="preserve">» </w:t>
            </w:r>
            <w:proofErr w:type="spellStart"/>
            <w:r w:rsidR="00E936E2">
              <w:rPr>
                <w:sz w:val="20"/>
                <w:szCs w:val="20"/>
              </w:rPr>
              <w:t>А.Д.Рахманкулов</w:t>
            </w:r>
            <w:proofErr w:type="spellEnd"/>
            <w:r w:rsidR="00E936E2">
              <w:rPr>
                <w:sz w:val="20"/>
                <w:szCs w:val="20"/>
              </w:rPr>
              <w:t xml:space="preserve"> </w:t>
            </w:r>
            <w:r w:rsidRPr="00644A48">
              <w:rPr>
                <w:sz w:val="20"/>
                <w:szCs w:val="20"/>
              </w:rPr>
              <w:t>(по согласованию)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Организовать уборку территорий учреждений и предприятий, улиц населенных пунктов от мусора и сухой травы.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Руководители учреждений и </w:t>
            </w:r>
            <w:r>
              <w:rPr>
                <w:sz w:val="20"/>
                <w:szCs w:val="20"/>
              </w:rPr>
              <w:t>предприятий (по согласованию), с</w:t>
            </w:r>
            <w:r w:rsidRPr="00644A48">
              <w:rPr>
                <w:sz w:val="20"/>
                <w:szCs w:val="20"/>
              </w:rPr>
              <w:t>таросты деревень и улиц, жители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Установить  в личных хозяйствах емкости с водой с объемом не менее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644A48">
                <w:rPr>
                  <w:sz w:val="20"/>
                  <w:szCs w:val="20"/>
                </w:rPr>
                <w:t>200 л</w:t>
              </w:r>
            </w:smartTag>
            <w:r w:rsidRPr="00644A48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Старосты деревень и улиц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Провести инструктажи по мерам пожарной безопасности с  работниками учреждений и предприятий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Руководители учреждений и предприятий (по согласованию)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Обеспечить беспрепятственный подъезд пожарной техники ко всем объектам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Руководители учреждений и </w:t>
            </w:r>
            <w:r>
              <w:rPr>
                <w:sz w:val="20"/>
                <w:szCs w:val="20"/>
              </w:rPr>
              <w:t>предприятий  (по согласованию) с</w:t>
            </w:r>
            <w:r w:rsidRPr="00644A48">
              <w:rPr>
                <w:sz w:val="20"/>
                <w:szCs w:val="20"/>
              </w:rPr>
              <w:t>таросты деревень и улиц, жители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Провести сходы граждан в населенных пунктах по вопросам пожарной безопасности.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157859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157859" w:rsidP="00DF332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Т.В.Болтачева</w:t>
            </w:r>
            <w:r w:rsidR="00797EAA">
              <w:rPr>
                <w:sz w:val="20"/>
                <w:szCs w:val="20"/>
              </w:rPr>
              <w:t>, с</w:t>
            </w:r>
            <w:r w:rsidR="00797EAA" w:rsidRPr="00644A48">
              <w:rPr>
                <w:sz w:val="20"/>
                <w:szCs w:val="20"/>
              </w:rPr>
              <w:t>таросты деревень и улиц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Организовать обучение  населения мерам пожарной безопасности, определить порядок оповещения и сбора населения на пожар, порядок применения первичных средств пожаротушения.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Default="0015126A" w:rsidP="00DF332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Т.В.Болтачева</w:t>
            </w:r>
            <w:r w:rsidR="00797EAA">
              <w:rPr>
                <w:sz w:val="20"/>
                <w:szCs w:val="20"/>
              </w:rPr>
              <w:t>, с</w:t>
            </w:r>
            <w:r w:rsidR="00797EAA" w:rsidRPr="00644A48">
              <w:rPr>
                <w:sz w:val="20"/>
                <w:szCs w:val="20"/>
              </w:rPr>
              <w:t>таросты деревень и улиц</w:t>
            </w:r>
            <w:r w:rsidR="00797EAA">
              <w:rPr>
                <w:sz w:val="20"/>
                <w:szCs w:val="20"/>
              </w:rPr>
              <w:t>, пожарные отдельного пожарного поста с.Парзи (по согласованию)</w:t>
            </w:r>
          </w:p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Запретить бесконтрольное разведение костров, </w:t>
            </w:r>
            <w:r w:rsidRPr="00644A48">
              <w:rPr>
                <w:sz w:val="20"/>
                <w:szCs w:val="20"/>
              </w:rPr>
              <w:lastRenderedPageBreak/>
              <w:t>сжигание мусора на территории населенных пунктов</w:t>
            </w:r>
            <w:r>
              <w:rPr>
                <w:sz w:val="20"/>
                <w:szCs w:val="20"/>
              </w:rPr>
              <w:t xml:space="preserve"> и прилегающих лесах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E863A2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797EAA" w:rsidRPr="00644A48">
              <w:rPr>
                <w:sz w:val="20"/>
                <w:szCs w:val="20"/>
              </w:rPr>
              <w:t xml:space="preserve"> течение </w:t>
            </w:r>
            <w:r w:rsidR="00797EAA" w:rsidRPr="00644A48">
              <w:rPr>
                <w:sz w:val="20"/>
                <w:szCs w:val="20"/>
              </w:rPr>
              <w:lastRenderedPageBreak/>
              <w:t>пожароопасного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lastRenderedPageBreak/>
              <w:t>Старосты деревень и улиц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пожарные отдельного пожарного поста с.Парзи (по согласованию)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Организовать</w:t>
            </w:r>
            <w:r>
              <w:rPr>
                <w:sz w:val="20"/>
                <w:szCs w:val="20"/>
              </w:rPr>
              <w:t xml:space="preserve"> вывоз мусора с кладбища с.Парзи на полигон ТБО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Глава МО  </w:t>
            </w:r>
            <w:r w:rsidR="00DE4866">
              <w:rPr>
                <w:sz w:val="20"/>
                <w:szCs w:val="20"/>
              </w:rPr>
              <w:t>Т.В.Болтачева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Провести подворные обходы (особое внимание уделить социально-неблагополучным группам населения) с целью проверки противопожарного состояния домов: </w:t>
            </w:r>
          </w:p>
          <w:p w:rsidR="00797EAA" w:rsidRPr="00644A48" w:rsidRDefault="00797EAA" w:rsidP="00DF3321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наличие свободного подъезда к дому; </w:t>
            </w:r>
          </w:p>
          <w:p w:rsidR="00797EAA" w:rsidRPr="00644A48" w:rsidRDefault="00797EAA" w:rsidP="00DF3321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исправность электропроводки и розеток; </w:t>
            </w:r>
          </w:p>
          <w:p w:rsidR="00797EAA" w:rsidRPr="00644A48" w:rsidRDefault="00797EAA" w:rsidP="00DF3321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наличие емкостей с водой на приусадебных участках;</w:t>
            </w:r>
          </w:p>
          <w:p w:rsidR="00797EAA" w:rsidRPr="00644A48" w:rsidRDefault="00797EAA" w:rsidP="00DF3321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состояние печей, дымоходов в домах,  летних кухнях, банях.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DE4866" w:rsidP="00DF332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Т.В.Болтачева</w:t>
            </w:r>
            <w:r w:rsidR="00797EAA">
              <w:rPr>
                <w:sz w:val="20"/>
                <w:szCs w:val="20"/>
              </w:rPr>
              <w:t>, члены добровольной пожарной дружины, пожарные отдельного пожарного поста с.Парзи (по согласованию)</w:t>
            </w:r>
          </w:p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опашку населённых пунктов МО «Парзинское»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Май-август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Default="00797EAA" w:rsidP="00297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МО </w:t>
            </w:r>
            <w:r w:rsidR="002974EE">
              <w:rPr>
                <w:sz w:val="20"/>
                <w:szCs w:val="20"/>
              </w:rPr>
              <w:t>Т.В.Болтачева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Заключить договор с </w:t>
            </w:r>
            <w:r w:rsidRPr="00FF142A">
              <w:rPr>
                <w:sz w:val="20"/>
                <w:szCs w:val="20"/>
              </w:rPr>
              <w:t>СПК «</w:t>
            </w:r>
            <w:proofErr w:type="spellStart"/>
            <w:r w:rsidRPr="00FF142A">
              <w:rPr>
                <w:sz w:val="20"/>
                <w:szCs w:val="20"/>
              </w:rPr>
              <w:t>Парзинский</w:t>
            </w:r>
            <w:proofErr w:type="spellEnd"/>
            <w:r w:rsidRPr="00FF142A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по подвозу воды на приспособленной технике  в случае пожара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2974EE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297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МО </w:t>
            </w:r>
            <w:r w:rsidR="002974EE">
              <w:rPr>
                <w:sz w:val="20"/>
                <w:szCs w:val="20"/>
              </w:rPr>
              <w:t>Т.В.Болтачева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Обновить схему оповещения всех привлекаемых сил и средств на ликвидацию ЧС, провести учения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2974EE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297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МО </w:t>
            </w:r>
            <w:r w:rsidR="002974EE">
              <w:rPr>
                <w:sz w:val="20"/>
                <w:szCs w:val="20"/>
              </w:rPr>
              <w:t>Т.В.Болтачева</w:t>
            </w:r>
            <w:r w:rsidR="002974EE">
              <w:rPr>
                <w:sz w:val="20"/>
                <w:szCs w:val="20"/>
              </w:rPr>
              <w:t xml:space="preserve"> 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Обеспечить население памятками по противопожарной безопасности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2974EE" w:rsidP="00DF332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2974EE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Глава МО  </w:t>
            </w:r>
            <w:r w:rsidR="002974EE">
              <w:rPr>
                <w:sz w:val="20"/>
                <w:szCs w:val="20"/>
              </w:rPr>
              <w:t>Т.В.Болтачева</w:t>
            </w:r>
            <w:r w:rsidR="002974EE">
              <w:rPr>
                <w:sz w:val="20"/>
                <w:szCs w:val="20"/>
              </w:rPr>
              <w:t xml:space="preserve"> 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Организовать проведение бесед по пожарной безопасности в школе и детском саду.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май</w:t>
            </w:r>
          </w:p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 Директор школы </w:t>
            </w:r>
            <w:proofErr w:type="spellStart"/>
            <w:r w:rsidRPr="00644A48">
              <w:rPr>
                <w:sz w:val="20"/>
                <w:szCs w:val="20"/>
              </w:rPr>
              <w:t>В.П.Кудяшев</w:t>
            </w:r>
            <w:proofErr w:type="spellEnd"/>
            <w:r w:rsidRPr="00644A48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797EAA" w:rsidRPr="00644A48" w:rsidTr="00DF3321"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both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Обеспечить порошковыми огнетушителями помещения учреждений согласно нормам.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EAA" w:rsidRPr="00644A48" w:rsidRDefault="00797EAA" w:rsidP="00DF3321">
            <w:pPr>
              <w:pStyle w:val="a4"/>
              <w:jc w:val="center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EAA" w:rsidRPr="00644A48" w:rsidRDefault="00797EAA" w:rsidP="00DF3321">
            <w:pPr>
              <w:pStyle w:val="a4"/>
              <w:rPr>
                <w:sz w:val="20"/>
                <w:szCs w:val="20"/>
              </w:rPr>
            </w:pPr>
            <w:r w:rsidRPr="00644A48">
              <w:rPr>
                <w:sz w:val="20"/>
                <w:szCs w:val="20"/>
              </w:rPr>
              <w:t>Руководители учреждений (по согласованию)</w:t>
            </w:r>
          </w:p>
        </w:tc>
      </w:tr>
    </w:tbl>
    <w:p w:rsidR="00797EAA" w:rsidRDefault="00797EAA" w:rsidP="00797EAA">
      <w:pPr>
        <w:pStyle w:val="a4"/>
      </w:pPr>
    </w:p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797EAA" w:rsidRDefault="00797EAA" w:rsidP="00797EAA"/>
    <w:p w:rsidR="00304DBD" w:rsidRDefault="00304DBD"/>
    <w:sectPr w:rsidR="00304DBD" w:rsidSect="002F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C1F"/>
    <w:multiLevelType w:val="hybridMultilevel"/>
    <w:tmpl w:val="2CC6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37685"/>
    <w:multiLevelType w:val="hybridMultilevel"/>
    <w:tmpl w:val="5FDA8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0F45DF"/>
    <w:multiLevelType w:val="hybridMultilevel"/>
    <w:tmpl w:val="2F122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AA"/>
    <w:rsid w:val="0015126A"/>
    <w:rsid w:val="00157859"/>
    <w:rsid w:val="0017611B"/>
    <w:rsid w:val="002974EE"/>
    <w:rsid w:val="00304DBD"/>
    <w:rsid w:val="004322A7"/>
    <w:rsid w:val="00797EAA"/>
    <w:rsid w:val="00831D22"/>
    <w:rsid w:val="00930BC9"/>
    <w:rsid w:val="0097356C"/>
    <w:rsid w:val="00D07EB5"/>
    <w:rsid w:val="00DE4866"/>
    <w:rsid w:val="00E863A2"/>
    <w:rsid w:val="00E936E2"/>
    <w:rsid w:val="00F4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7EAA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7EA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97EAA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rsid w:val="00797EAA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79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797E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9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797EAA"/>
    <w:rPr>
      <w:b/>
      <w:bCs/>
    </w:rPr>
  </w:style>
  <w:style w:type="character" w:customStyle="1" w:styleId="a7">
    <w:name w:val="Подзаголовок Знак"/>
    <w:basedOn w:val="a0"/>
    <w:link w:val="a6"/>
    <w:uiPriority w:val="99"/>
    <w:rsid w:val="0079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7EAA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7EA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97EAA"/>
    <w:pPr>
      <w:jc w:val="center"/>
    </w:pPr>
    <w:rPr>
      <w:sz w:val="28"/>
    </w:rPr>
  </w:style>
  <w:style w:type="paragraph" w:styleId="2">
    <w:name w:val="Body Text 2"/>
    <w:basedOn w:val="a"/>
    <w:link w:val="20"/>
    <w:uiPriority w:val="99"/>
    <w:rsid w:val="00797EAA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79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797E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97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99"/>
    <w:qFormat/>
    <w:rsid w:val="00797EAA"/>
    <w:rPr>
      <w:b/>
      <w:bCs/>
    </w:rPr>
  </w:style>
  <w:style w:type="character" w:customStyle="1" w:styleId="a7">
    <w:name w:val="Подзаголовок Знак"/>
    <w:basedOn w:val="a0"/>
    <w:link w:val="a6"/>
    <w:uiPriority w:val="99"/>
    <w:rsid w:val="00797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2016-05-11T04:37:00Z</dcterms:created>
  <dcterms:modified xsi:type="dcterms:W3CDTF">2016-05-11T05:54:00Z</dcterms:modified>
</cp:coreProperties>
</file>